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75767C"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w:t>
      </w:r>
      <w:r>
        <w:rPr>
          <w:rFonts w:ascii="標楷體" w:eastAsia="標楷體" w:hAnsi="標楷體" w:hint="eastAsia"/>
          <w:b/>
          <w:sz w:val="32"/>
          <w:szCs w:val="32"/>
        </w:rPr>
        <w:t>14</w:t>
      </w:r>
      <w:r>
        <w:rPr>
          <w:rFonts w:ascii="標楷體" w:eastAsia="標楷體" w:hAnsi="標楷體" w:hint="eastAsia"/>
          <w:b/>
          <w:sz w:val="32"/>
          <w:szCs w:val="32"/>
        </w:rPr>
        <w:t>條</w:t>
      </w:r>
      <w:r w:rsidR="00FE5C2F">
        <w:rPr>
          <w:rFonts w:ascii="標楷體" w:eastAsia="標楷體" w:hAnsi="標楷體" w:hint="eastAsia"/>
          <w:b/>
          <w:sz w:val="32"/>
          <w:szCs w:val="32"/>
        </w:rPr>
        <w:t>第2項</w:t>
      </w:r>
    </w:p>
    <w:p w:rsidR="00E21EFD" w:rsidRDefault="0075767C"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FD3D0E" w:rsidRDefault="0075767C" w:rsidP="0075767C">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Pr>
          <w:rFonts w:ascii="標楷體" w:eastAsia="標楷體" w:hAnsi="標楷體" w:hint="eastAsia"/>
          <w:b/>
          <w:sz w:val="28"/>
          <w:szCs w:val="28"/>
        </w:rPr>
        <w:t>B.</w:t>
      </w:r>
      <w:r w:rsidRPr="00E21EFD">
        <w:rPr>
          <w:rFonts w:ascii="標楷體" w:eastAsia="標楷體" w:hAnsi="標楷體" w:hint="eastAsia"/>
          <w:b/>
          <w:sz w:val="28"/>
          <w:szCs w:val="28"/>
        </w:rPr>
        <w:t>事後公開】</w:t>
      </w:r>
      <w:r>
        <w:rPr>
          <w:rFonts w:ascii="標楷體" w:eastAsia="標楷體" w:hAnsi="標楷體" w:hint="eastAsia"/>
          <w:b/>
          <w:sz w:val="28"/>
          <w:szCs w:val="28"/>
        </w:rPr>
        <w:t>：本表由機關團體填寫</w:t>
      </w:r>
    </w:p>
    <w:p w:rsidR="009A2536" w:rsidRDefault="0075767C" w:rsidP="0075767C">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75767C" w:rsidP="0075767C">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75767C" w:rsidP="0075767C">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w:t>
      </w:r>
      <w:r w:rsidRPr="009A2536">
        <w:rPr>
          <w:rFonts w:ascii="標楷體" w:eastAsia="標楷體" w:hAnsi="標楷體" w:hint="eastAsia"/>
          <w:sz w:val="28"/>
          <w:szCs w:val="28"/>
        </w:rPr>
        <w:t>14</w:t>
      </w:r>
      <w:r w:rsidRPr="009A2536">
        <w:rPr>
          <w:rFonts w:ascii="標楷體" w:eastAsia="標楷體" w:hAnsi="標楷體" w:hint="eastAsia"/>
          <w:sz w:val="28"/>
          <w:szCs w:val="28"/>
        </w:rPr>
        <w:t>條第</w:t>
      </w:r>
      <w:r w:rsidRPr="009A2536">
        <w:rPr>
          <w:rFonts w:ascii="標楷體" w:eastAsia="標楷體" w:hAnsi="標楷體" w:hint="eastAsia"/>
          <w:sz w:val="28"/>
          <w:szCs w:val="28"/>
        </w:rPr>
        <w:t>2</w:t>
      </w:r>
      <w:r w:rsidRPr="009A2536">
        <w:rPr>
          <w:rFonts w:ascii="標楷體" w:eastAsia="標楷體" w:hAnsi="標楷體" w:hint="eastAsia"/>
          <w:sz w:val="28"/>
          <w:szCs w:val="28"/>
        </w:rPr>
        <w:t>項公職人員及關係人身分關係揭露表範本【</w:t>
      </w:r>
      <w:r w:rsidRPr="009A2536">
        <w:rPr>
          <w:rFonts w:ascii="標楷體" w:eastAsia="標楷體" w:hAnsi="標楷體" w:hint="eastAsia"/>
          <w:sz w:val="28"/>
          <w:szCs w:val="28"/>
        </w:rPr>
        <w:t>A.</w:t>
      </w:r>
      <w:r w:rsidRPr="009A2536">
        <w:rPr>
          <w:rFonts w:ascii="標楷體" w:eastAsia="標楷體" w:hAnsi="標楷體" w:hint="eastAsia"/>
          <w:sz w:val="28"/>
          <w:szCs w:val="28"/>
        </w:rPr>
        <w:t>事前揭露】</w:t>
      </w:r>
      <w:r w:rsidR="00FF0913">
        <w:rPr>
          <w:rFonts w:ascii="標楷體" w:eastAsia="標楷體" w:hAnsi="標楷體" w:hint="eastAsia"/>
          <w:sz w:val="28"/>
          <w:szCs w:val="28"/>
        </w:rPr>
        <w:t>一併公開</w:t>
      </w:r>
    </w:p>
    <w:p w:rsidR="00746532" w:rsidRPr="009A2536" w:rsidRDefault="00746532" w:rsidP="0075767C">
      <w:pPr>
        <w:spacing w:line="260" w:lineRule="exact"/>
        <w:ind w:leftChars="-413" w:left="398" w:rightChars="-435" w:right="-1044" w:hangingChars="496" w:hanging="1389"/>
        <w:rPr>
          <w:rFonts w:ascii="標楷體" w:eastAsia="標楷體" w:hAnsi="標楷體"/>
          <w:sz w:val="28"/>
          <w:szCs w:val="28"/>
        </w:rPr>
      </w:pPr>
    </w:p>
    <w:p w:rsidR="00E21EFD" w:rsidRPr="009A2536" w:rsidRDefault="0075767C" w:rsidP="0075767C">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8E15B7" w:rsidTr="00E21EFD">
        <w:tc>
          <w:tcPr>
            <w:tcW w:w="10632" w:type="dxa"/>
            <w:gridSpan w:val="4"/>
            <w:vAlign w:val="center"/>
          </w:tcPr>
          <w:p w:rsidR="00E21EFD" w:rsidRDefault="0075767C" w:rsidP="007576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w:t>
            </w:r>
            <w:r>
              <w:rPr>
                <w:rFonts w:ascii="標楷體" w:eastAsia="標楷體" w:hAnsi="標楷體" w:hint="eastAsia"/>
                <w:b/>
                <w:szCs w:val="24"/>
              </w:rPr>
              <w:t>14</w:t>
            </w:r>
            <w:r>
              <w:rPr>
                <w:rFonts w:ascii="標楷體" w:eastAsia="標楷體" w:hAnsi="標楷體" w:hint="eastAsia"/>
                <w:b/>
                <w:szCs w:val="24"/>
              </w:rPr>
              <w:t>條第</w:t>
            </w:r>
            <w:r>
              <w:rPr>
                <w:rFonts w:ascii="標楷體" w:eastAsia="標楷體" w:hAnsi="標楷體" w:hint="eastAsia"/>
                <w:b/>
                <w:szCs w:val="24"/>
              </w:rPr>
              <w:t>1</w:t>
            </w:r>
            <w:r>
              <w:rPr>
                <w:rFonts w:ascii="標楷體" w:eastAsia="標楷體" w:hAnsi="標楷體" w:hint="eastAsia"/>
                <w:b/>
                <w:szCs w:val="24"/>
              </w:rPr>
              <w:t>項之交易行為</w:t>
            </w:r>
          </w:p>
        </w:tc>
      </w:tr>
      <w:tr w:rsidR="008E15B7" w:rsidTr="00E21EFD">
        <w:tc>
          <w:tcPr>
            <w:tcW w:w="2694" w:type="dxa"/>
          </w:tcPr>
          <w:p w:rsidR="006B6651" w:rsidRPr="00431AE5" w:rsidRDefault="0075767C"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5767C">
            <w:pPr>
              <w:spacing w:line="340" w:lineRule="exact"/>
              <w:ind w:rightChars="-375" w:right="-900"/>
              <w:jc w:val="both"/>
              <w:rPr>
                <w:rFonts w:ascii="標楷體" w:eastAsia="標楷體" w:hAnsi="標楷體"/>
                <w:b/>
                <w:sz w:val="32"/>
                <w:szCs w:val="32"/>
              </w:rPr>
            </w:pPr>
          </w:p>
        </w:tc>
      </w:tr>
      <w:tr w:rsidR="008E15B7" w:rsidTr="00056446">
        <w:tc>
          <w:tcPr>
            <w:tcW w:w="2694" w:type="dxa"/>
          </w:tcPr>
          <w:p w:rsidR="00056446" w:rsidRDefault="0075767C"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5767C">
            <w:pPr>
              <w:spacing w:line="340" w:lineRule="exact"/>
              <w:ind w:rightChars="-375" w:right="-900"/>
              <w:jc w:val="both"/>
              <w:rPr>
                <w:rFonts w:ascii="標楷體" w:eastAsia="標楷體" w:hAnsi="標楷體"/>
                <w:b/>
                <w:sz w:val="32"/>
                <w:szCs w:val="32"/>
              </w:rPr>
            </w:pPr>
          </w:p>
        </w:tc>
        <w:tc>
          <w:tcPr>
            <w:tcW w:w="720" w:type="dxa"/>
          </w:tcPr>
          <w:p w:rsidR="00056446" w:rsidRPr="00056446" w:rsidRDefault="0075767C" w:rsidP="0075767C">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75767C" w:rsidP="0075767C">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8E15B7" w:rsidTr="00E21EFD">
        <w:tc>
          <w:tcPr>
            <w:tcW w:w="2694" w:type="dxa"/>
          </w:tcPr>
          <w:p w:rsidR="00B277F8" w:rsidRDefault="0075767C"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5767C">
            <w:pPr>
              <w:spacing w:line="340" w:lineRule="exact"/>
              <w:ind w:rightChars="-375" w:right="-900"/>
              <w:jc w:val="both"/>
              <w:rPr>
                <w:rFonts w:ascii="標楷體" w:eastAsia="標楷體" w:hAnsi="標楷體"/>
                <w:b/>
                <w:sz w:val="32"/>
                <w:szCs w:val="32"/>
              </w:rPr>
            </w:pPr>
          </w:p>
        </w:tc>
      </w:tr>
      <w:tr w:rsidR="008E15B7" w:rsidTr="00E21EFD">
        <w:tc>
          <w:tcPr>
            <w:tcW w:w="2694" w:type="dxa"/>
          </w:tcPr>
          <w:p w:rsidR="00B277F8" w:rsidRPr="00431AE5" w:rsidRDefault="0075767C"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5767C">
            <w:pPr>
              <w:spacing w:line="340" w:lineRule="exact"/>
              <w:ind w:rightChars="-375" w:right="-900"/>
              <w:jc w:val="both"/>
              <w:rPr>
                <w:rFonts w:ascii="標楷體" w:eastAsia="標楷體" w:hAnsi="標楷體"/>
                <w:b/>
                <w:sz w:val="32"/>
                <w:szCs w:val="32"/>
              </w:rPr>
            </w:pPr>
          </w:p>
        </w:tc>
      </w:tr>
      <w:tr w:rsidR="008E15B7" w:rsidTr="007D34DD">
        <w:trPr>
          <w:trHeight w:val="397"/>
        </w:trPr>
        <w:tc>
          <w:tcPr>
            <w:tcW w:w="2694" w:type="dxa"/>
          </w:tcPr>
          <w:p w:rsidR="00B277F8" w:rsidRPr="00431AE5" w:rsidRDefault="0075767C"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5767C">
            <w:pPr>
              <w:spacing w:line="340" w:lineRule="exact"/>
              <w:ind w:rightChars="-375" w:right="-900"/>
              <w:jc w:val="both"/>
              <w:rPr>
                <w:rFonts w:ascii="標楷體" w:eastAsia="標楷體" w:hAnsi="標楷體"/>
                <w:b/>
                <w:sz w:val="32"/>
                <w:szCs w:val="32"/>
              </w:rPr>
            </w:pPr>
          </w:p>
        </w:tc>
      </w:tr>
      <w:tr w:rsidR="008E15B7" w:rsidTr="00F06D7C">
        <w:trPr>
          <w:trHeight w:val="892"/>
        </w:trPr>
        <w:tc>
          <w:tcPr>
            <w:tcW w:w="2694" w:type="dxa"/>
            <w:vMerge w:val="restart"/>
          </w:tcPr>
          <w:p w:rsidR="00BF46E1" w:rsidRPr="00431AE5" w:rsidRDefault="0075767C"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w:t>
            </w:r>
            <w:r w:rsidRPr="00431AE5">
              <w:rPr>
                <w:rFonts w:ascii="標楷體" w:eastAsia="標楷體" w:hAnsi="標楷體" w:hint="eastAsia"/>
                <w:b/>
                <w:szCs w:val="24"/>
              </w:rPr>
              <w:t>14</w:t>
            </w:r>
            <w:r w:rsidRPr="00431AE5">
              <w:rPr>
                <w:rFonts w:ascii="標楷體" w:eastAsia="標楷體" w:hAnsi="標楷體" w:hint="eastAsia"/>
                <w:b/>
                <w:szCs w:val="24"/>
              </w:rPr>
              <w:t>條第</w:t>
            </w:r>
            <w:r w:rsidRPr="00431AE5">
              <w:rPr>
                <w:rFonts w:ascii="標楷體" w:eastAsia="標楷體" w:hAnsi="標楷體" w:hint="eastAsia"/>
                <w:b/>
                <w:szCs w:val="24"/>
              </w:rPr>
              <w:t>1</w:t>
            </w:r>
            <w:r w:rsidRPr="00431AE5">
              <w:rPr>
                <w:rFonts w:ascii="標楷體" w:eastAsia="標楷體" w:hAnsi="標楷體" w:hint="eastAsia"/>
                <w:b/>
                <w:szCs w:val="24"/>
              </w:rPr>
              <w:t>項但書第</w:t>
            </w:r>
            <w:r w:rsidRPr="00431AE5">
              <w:rPr>
                <w:rFonts w:ascii="標楷體" w:eastAsia="標楷體" w:hAnsi="標楷體" w:hint="eastAsia"/>
                <w:b/>
                <w:szCs w:val="24"/>
              </w:rPr>
              <w:t>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75767C"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w:t>
            </w:r>
            <w:r>
              <w:rPr>
                <w:rFonts w:ascii="標楷體" w:eastAsia="標楷體" w:hAnsi="標楷體" w:hint="eastAsia"/>
                <w:szCs w:val="24"/>
              </w:rPr>
              <w:t>1</w:t>
            </w:r>
            <w:r>
              <w:rPr>
                <w:rFonts w:ascii="標楷體" w:eastAsia="標楷體" w:hAnsi="標楷體" w:hint="eastAsia"/>
                <w:szCs w:val="24"/>
              </w:rPr>
              <w:t>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75767C"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8E15B7"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75767C"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w:t>
            </w:r>
            <w:r>
              <w:rPr>
                <w:rFonts w:ascii="標楷體" w:eastAsia="標楷體" w:hAnsi="標楷體" w:hint="eastAsia"/>
                <w:szCs w:val="24"/>
              </w:rPr>
              <w:t>2</w:t>
            </w:r>
            <w:r>
              <w:rPr>
                <w:rFonts w:ascii="標楷體" w:eastAsia="標楷體" w:hAnsi="標楷體" w:hint="eastAsia"/>
                <w:szCs w:val="24"/>
              </w:rPr>
              <w:t>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75767C"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75767C">
      <w:pPr>
        <w:spacing w:line="320" w:lineRule="exact"/>
        <w:ind w:rightChars="-375" w:right="-900"/>
        <w:jc w:val="both"/>
        <w:rPr>
          <w:rFonts w:ascii="標楷體" w:eastAsia="標楷體" w:hAnsi="標楷體"/>
          <w:sz w:val="20"/>
          <w:szCs w:val="20"/>
        </w:rPr>
      </w:pPr>
    </w:p>
    <w:p w:rsidR="00BF5A09" w:rsidRPr="007D34DD" w:rsidRDefault="0075767C" w:rsidP="0075767C">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8E15B7" w:rsidTr="00056446">
        <w:trPr>
          <w:trHeight w:val="406"/>
        </w:trPr>
        <w:tc>
          <w:tcPr>
            <w:tcW w:w="10632" w:type="dxa"/>
            <w:gridSpan w:val="4"/>
          </w:tcPr>
          <w:p w:rsidR="00BF5A09" w:rsidRDefault="0075767C" w:rsidP="007576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w:t>
            </w:r>
            <w:r>
              <w:rPr>
                <w:rFonts w:ascii="標楷體" w:eastAsia="標楷體" w:hAnsi="標楷體" w:hint="eastAsia"/>
                <w:b/>
                <w:szCs w:val="24"/>
              </w:rPr>
              <w:t>14</w:t>
            </w:r>
            <w:r>
              <w:rPr>
                <w:rFonts w:ascii="標楷體" w:eastAsia="標楷體" w:hAnsi="標楷體" w:hint="eastAsia"/>
                <w:b/>
                <w:szCs w:val="24"/>
              </w:rPr>
              <w:t>條第</w:t>
            </w:r>
            <w:r>
              <w:rPr>
                <w:rFonts w:ascii="標楷體" w:eastAsia="標楷體" w:hAnsi="標楷體" w:hint="eastAsia"/>
                <w:b/>
                <w:szCs w:val="24"/>
              </w:rPr>
              <w:t>1</w:t>
            </w:r>
            <w:r>
              <w:rPr>
                <w:rFonts w:ascii="標楷體" w:eastAsia="標楷體" w:hAnsi="標楷體" w:hint="eastAsia"/>
                <w:b/>
                <w:szCs w:val="24"/>
              </w:rPr>
              <w:t>項之補助行為</w:t>
            </w:r>
          </w:p>
        </w:tc>
      </w:tr>
      <w:tr w:rsidR="008E15B7" w:rsidTr="00056446">
        <w:tc>
          <w:tcPr>
            <w:tcW w:w="2694" w:type="dxa"/>
          </w:tcPr>
          <w:p w:rsidR="006B6651" w:rsidRDefault="0075767C"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5767C">
            <w:pPr>
              <w:spacing w:line="340" w:lineRule="exact"/>
              <w:ind w:rightChars="-375" w:right="-900"/>
              <w:jc w:val="both"/>
              <w:rPr>
                <w:rFonts w:ascii="標楷體" w:eastAsia="標楷體" w:hAnsi="標楷體"/>
                <w:b/>
                <w:sz w:val="32"/>
                <w:szCs w:val="32"/>
              </w:rPr>
            </w:pPr>
          </w:p>
        </w:tc>
      </w:tr>
      <w:tr w:rsidR="008E15B7" w:rsidTr="00056446">
        <w:tc>
          <w:tcPr>
            <w:tcW w:w="2694" w:type="dxa"/>
          </w:tcPr>
          <w:p w:rsidR="00056446" w:rsidRDefault="0075767C"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5767C">
            <w:pPr>
              <w:spacing w:line="340" w:lineRule="exact"/>
              <w:ind w:rightChars="-375" w:right="-900"/>
              <w:jc w:val="both"/>
              <w:rPr>
                <w:rFonts w:ascii="標楷體" w:eastAsia="標楷體" w:hAnsi="標楷體"/>
                <w:b/>
                <w:sz w:val="32"/>
                <w:szCs w:val="32"/>
              </w:rPr>
            </w:pPr>
          </w:p>
        </w:tc>
        <w:tc>
          <w:tcPr>
            <w:tcW w:w="675" w:type="dxa"/>
          </w:tcPr>
          <w:p w:rsidR="00056446" w:rsidRPr="00056446" w:rsidRDefault="0075767C" w:rsidP="0075767C">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75767C" w:rsidP="0075767C">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8E15B7" w:rsidTr="00056446">
        <w:tc>
          <w:tcPr>
            <w:tcW w:w="2694" w:type="dxa"/>
          </w:tcPr>
          <w:p w:rsidR="00BF46E1" w:rsidRDefault="0075767C"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5767C">
            <w:pPr>
              <w:spacing w:line="340" w:lineRule="exact"/>
              <w:ind w:rightChars="-375" w:right="-900"/>
              <w:jc w:val="both"/>
              <w:rPr>
                <w:rFonts w:ascii="標楷體" w:eastAsia="標楷體" w:hAnsi="標楷體"/>
                <w:b/>
                <w:sz w:val="32"/>
                <w:szCs w:val="32"/>
              </w:rPr>
            </w:pPr>
          </w:p>
        </w:tc>
      </w:tr>
      <w:tr w:rsidR="008E15B7" w:rsidTr="00056446">
        <w:tc>
          <w:tcPr>
            <w:tcW w:w="2694" w:type="dxa"/>
          </w:tcPr>
          <w:p w:rsidR="00BF46E1" w:rsidRPr="00431AE5" w:rsidRDefault="0075767C"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5767C">
            <w:pPr>
              <w:spacing w:line="340" w:lineRule="exact"/>
              <w:ind w:rightChars="-375" w:right="-900"/>
              <w:jc w:val="both"/>
              <w:rPr>
                <w:rFonts w:ascii="標楷體" w:eastAsia="標楷體" w:hAnsi="標楷體"/>
                <w:b/>
                <w:sz w:val="32"/>
                <w:szCs w:val="32"/>
              </w:rPr>
            </w:pPr>
          </w:p>
        </w:tc>
      </w:tr>
      <w:tr w:rsidR="008E15B7" w:rsidTr="00056446">
        <w:tc>
          <w:tcPr>
            <w:tcW w:w="2694" w:type="dxa"/>
          </w:tcPr>
          <w:p w:rsidR="00BF46E1" w:rsidRPr="00431AE5" w:rsidRDefault="0075767C"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5767C">
            <w:pPr>
              <w:spacing w:line="340" w:lineRule="exact"/>
              <w:ind w:rightChars="-375" w:right="-900"/>
              <w:jc w:val="both"/>
              <w:rPr>
                <w:rFonts w:ascii="標楷體" w:eastAsia="標楷體" w:hAnsi="標楷體"/>
                <w:b/>
                <w:sz w:val="32"/>
                <w:szCs w:val="32"/>
              </w:rPr>
            </w:pPr>
          </w:p>
        </w:tc>
      </w:tr>
      <w:tr w:rsidR="008E15B7" w:rsidTr="00056446">
        <w:trPr>
          <w:trHeight w:val="891"/>
        </w:trPr>
        <w:tc>
          <w:tcPr>
            <w:tcW w:w="2694" w:type="dxa"/>
            <w:vMerge w:val="restart"/>
          </w:tcPr>
          <w:p w:rsidR="0022702D" w:rsidRPr="00431AE5" w:rsidRDefault="0075767C"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w:t>
            </w:r>
            <w:r w:rsidRPr="00431AE5">
              <w:rPr>
                <w:rFonts w:ascii="標楷體" w:eastAsia="標楷體" w:hAnsi="標楷體" w:hint="eastAsia"/>
                <w:b/>
                <w:szCs w:val="24"/>
              </w:rPr>
              <w:t>14</w:t>
            </w:r>
            <w:r w:rsidRPr="00431AE5">
              <w:rPr>
                <w:rFonts w:ascii="標楷體" w:eastAsia="標楷體" w:hAnsi="標楷體" w:hint="eastAsia"/>
                <w:b/>
                <w:szCs w:val="24"/>
              </w:rPr>
              <w:t>條第</w:t>
            </w:r>
            <w:r w:rsidRPr="00431AE5">
              <w:rPr>
                <w:rFonts w:ascii="標楷體" w:eastAsia="標楷體" w:hAnsi="標楷體" w:hint="eastAsia"/>
                <w:b/>
                <w:szCs w:val="24"/>
              </w:rPr>
              <w:t>1</w:t>
            </w:r>
            <w:r w:rsidRPr="00431AE5">
              <w:rPr>
                <w:rFonts w:ascii="標楷體" w:eastAsia="標楷體" w:hAnsi="標楷體" w:hint="eastAsia"/>
                <w:b/>
                <w:szCs w:val="24"/>
              </w:rPr>
              <w:t>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75767C" w:rsidP="0075767C">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w:t>
            </w:r>
            <w:r>
              <w:rPr>
                <w:rFonts w:ascii="標楷體" w:eastAsia="標楷體" w:hAnsi="標楷體" w:hint="eastAsia"/>
                <w:szCs w:val="24"/>
              </w:rPr>
              <w:t>3</w:t>
            </w:r>
            <w:r>
              <w:rPr>
                <w:rFonts w:ascii="標楷體" w:eastAsia="標楷體" w:hAnsi="標楷體" w:hint="eastAsia"/>
                <w:szCs w:val="24"/>
              </w:rPr>
              <w:t>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75767C" w:rsidP="0075767C">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8E15B7"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75767C" w:rsidP="0075767C">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w:t>
            </w:r>
            <w:r>
              <w:rPr>
                <w:rFonts w:ascii="標楷體" w:eastAsia="標楷體" w:hAnsi="標楷體" w:hint="eastAsia"/>
                <w:szCs w:val="24"/>
              </w:rPr>
              <w:t>3</w:t>
            </w:r>
            <w:r>
              <w:rPr>
                <w:rFonts w:ascii="標楷體" w:eastAsia="標楷體" w:hAnsi="標楷體" w:hint="eastAsia"/>
                <w:szCs w:val="24"/>
              </w:rPr>
              <w:t>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75767C"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75767C"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75767C"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75767C"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補助法令主管機關核定同意之</w:t>
            </w:r>
            <w:r>
              <w:rPr>
                <w:rFonts w:ascii="標楷體" w:eastAsia="標楷體" w:hAnsi="標楷體" w:cs="細明體" w:hint="eastAsia"/>
                <w:color w:val="000000" w:themeColor="text1"/>
              </w:rPr>
              <w:t>理由：</w:t>
            </w:r>
            <w:r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Pr>
                <w:rFonts w:ascii="標楷體" w:eastAsia="標楷體" w:hAnsi="標楷體" w:hint="eastAsia"/>
                <w:b/>
                <w:sz w:val="28"/>
                <w:szCs w:val="28"/>
              </w:rPr>
              <w:t xml:space="preserve">  </w:t>
            </w:r>
          </w:p>
        </w:tc>
      </w:tr>
    </w:tbl>
    <w:p w:rsidR="00782009" w:rsidRPr="00782009" w:rsidRDefault="0075767C" w:rsidP="0075767C">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75767C" w:rsidP="0075767C">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5767C" w:rsidP="0075767C">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Pr="007820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82009">
        <w:rPr>
          <w:rFonts w:ascii="標楷體" w:eastAsia="標楷體" w:hAnsi="標楷體" w:hint="eastAsia"/>
          <w:sz w:val="28"/>
          <w:szCs w:val="28"/>
        </w:rPr>
        <w:t>年</w:t>
      </w:r>
      <w:r w:rsidRPr="007820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82009">
        <w:rPr>
          <w:rFonts w:ascii="標楷體" w:eastAsia="標楷體" w:hAnsi="標楷體" w:hint="eastAsia"/>
          <w:sz w:val="28"/>
          <w:szCs w:val="28"/>
        </w:rPr>
        <w:t>月</w:t>
      </w:r>
      <w:r w:rsidRPr="007820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75767C">
      <w:pPr>
        <w:spacing w:line="280" w:lineRule="exact"/>
        <w:ind w:leftChars="-295" w:left="-568" w:rightChars="-375" w:right="-900" w:hangingChars="70" w:hanging="140"/>
        <w:rPr>
          <w:rFonts w:ascii="標楷體" w:eastAsia="標楷體" w:hAnsi="標楷體"/>
          <w:sz w:val="20"/>
          <w:szCs w:val="20"/>
        </w:rPr>
      </w:pPr>
    </w:p>
    <w:p w:rsidR="00782009" w:rsidRDefault="00782009" w:rsidP="0075767C">
      <w:pPr>
        <w:spacing w:line="280" w:lineRule="exact"/>
        <w:ind w:leftChars="-295" w:left="-568" w:rightChars="-375" w:right="-900" w:hangingChars="70" w:hanging="140"/>
        <w:rPr>
          <w:rFonts w:ascii="標楷體" w:eastAsia="標楷體" w:hAnsi="標楷體"/>
          <w:sz w:val="20"/>
          <w:szCs w:val="20"/>
        </w:rPr>
      </w:pPr>
    </w:p>
    <w:p w:rsidR="009A2536" w:rsidRPr="00782009" w:rsidRDefault="0075767C" w:rsidP="0075767C">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75767C" w:rsidP="0075767C">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w:t>
      </w:r>
      <w:r w:rsidRPr="00FF0913">
        <w:rPr>
          <w:rFonts w:ascii="標楷體" w:eastAsia="標楷體" w:hAnsi="標楷體" w:hint="eastAsia"/>
          <w:sz w:val="20"/>
          <w:szCs w:val="20"/>
        </w:rPr>
        <w:t>請機關團體一併將公職人員利益衝突迴避法第</w:t>
      </w:r>
      <w:r w:rsidRPr="00FF0913">
        <w:rPr>
          <w:rFonts w:ascii="標楷體" w:eastAsia="標楷體" w:hAnsi="標楷體" w:hint="eastAsia"/>
          <w:sz w:val="20"/>
          <w:szCs w:val="20"/>
        </w:rPr>
        <w:t>14</w:t>
      </w:r>
      <w:r w:rsidRPr="00FF0913">
        <w:rPr>
          <w:rFonts w:ascii="標楷體" w:eastAsia="標楷體" w:hAnsi="標楷體" w:hint="eastAsia"/>
          <w:sz w:val="20"/>
          <w:szCs w:val="20"/>
        </w:rPr>
        <w:t>條第</w:t>
      </w:r>
      <w:r w:rsidRPr="00FF0913">
        <w:rPr>
          <w:rFonts w:ascii="標楷體" w:eastAsia="標楷體" w:hAnsi="標楷體" w:hint="eastAsia"/>
          <w:sz w:val="20"/>
          <w:szCs w:val="20"/>
        </w:rPr>
        <w:t>2</w:t>
      </w:r>
      <w:r w:rsidRPr="00FF0913">
        <w:rPr>
          <w:rFonts w:ascii="標楷體" w:eastAsia="標楷體" w:hAnsi="標楷體" w:hint="eastAsia"/>
          <w:sz w:val="20"/>
          <w:szCs w:val="20"/>
        </w:rPr>
        <w:t>項公職人員及關係人身分關係揭露表範本【</w:t>
      </w:r>
      <w:r w:rsidRPr="00FF0913">
        <w:rPr>
          <w:rFonts w:ascii="標楷體" w:eastAsia="標楷體" w:hAnsi="標楷體" w:hint="eastAsia"/>
          <w:sz w:val="20"/>
          <w:szCs w:val="20"/>
        </w:rPr>
        <w:t>A.</w:t>
      </w:r>
      <w:r w:rsidRPr="00FF0913">
        <w:rPr>
          <w:rFonts w:ascii="標楷體" w:eastAsia="標楷體" w:hAnsi="標楷體" w:hint="eastAsia"/>
          <w:sz w:val="20"/>
          <w:szCs w:val="20"/>
        </w:rPr>
        <w:t>事前揭露】公開</w:t>
      </w:r>
      <w:r w:rsidR="00FF0913" w:rsidRPr="00FF0913">
        <w:rPr>
          <w:rFonts w:ascii="標楷體" w:eastAsia="標楷體" w:hAnsi="標楷體" w:hint="eastAsia"/>
          <w:sz w:val="20"/>
          <w:szCs w:val="20"/>
        </w:rPr>
        <w:t>。</w:t>
      </w:r>
    </w:p>
    <w:p w:rsidR="00FF0913" w:rsidRPr="00FF0913" w:rsidRDefault="0075767C" w:rsidP="0075767C">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w:t>
      </w:r>
      <w:r w:rsidRPr="00FF0913">
        <w:rPr>
          <w:rFonts w:ascii="標楷體" w:eastAsia="標楷體" w:hAnsi="標楷體" w:hint="eastAsia"/>
          <w:sz w:val="20"/>
          <w:szCs w:val="20"/>
        </w:rPr>
        <w:t>本案屬公職人員利益衝突迴避法第</w:t>
      </w:r>
      <w:r w:rsidRPr="00FF0913">
        <w:rPr>
          <w:rFonts w:ascii="標楷體" w:eastAsia="標楷體" w:hAnsi="標楷體" w:hint="eastAsia"/>
          <w:sz w:val="20"/>
          <w:szCs w:val="20"/>
        </w:rPr>
        <w:t>14</w:t>
      </w:r>
      <w:r w:rsidRPr="00FF0913">
        <w:rPr>
          <w:rFonts w:ascii="標楷體" w:eastAsia="標楷體" w:hAnsi="標楷體" w:hint="eastAsia"/>
          <w:sz w:val="20"/>
          <w:szCs w:val="20"/>
        </w:rPr>
        <w:t>條第</w:t>
      </w:r>
      <w:r w:rsidRPr="00FF0913">
        <w:rPr>
          <w:rFonts w:ascii="標楷體" w:eastAsia="標楷體" w:hAnsi="標楷體" w:hint="eastAsia"/>
          <w:sz w:val="20"/>
          <w:szCs w:val="20"/>
        </w:rPr>
        <w:t>1</w:t>
      </w:r>
      <w:r w:rsidRPr="00FF0913">
        <w:rPr>
          <w:rFonts w:ascii="標楷體" w:eastAsia="標楷體" w:hAnsi="標楷體" w:hint="eastAsia"/>
          <w:sz w:val="20"/>
          <w:szCs w:val="20"/>
        </w:rPr>
        <w:t>項之交易行為者，請填寫二、交易行為表；屬補助行為者，請填寫三、補助行為表。</w:t>
      </w:r>
    </w:p>
    <w:p w:rsidR="009A2536" w:rsidRPr="00FF0913" w:rsidRDefault="0075767C" w:rsidP="0075767C">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 xml:space="preserve">3. </w:t>
      </w:r>
      <w:r w:rsidRPr="00FF0913">
        <w:rPr>
          <w:rFonts w:ascii="標楷體" w:eastAsia="標楷體" w:hAnsi="標楷體" w:hint="eastAsia"/>
          <w:sz w:val="20"/>
          <w:szCs w:val="20"/>
        </w:rPr>
        <w:t>二、交易行為表請填寫交易機關、名稱、時間、對象、金額，並勾選填寫屬第</w:t>
      </w:r>
      <w:r w:rsidRPr="00FF0913">
        <w:rPr>
          <w:rFonts w:ascii="標楷體" w:eastAsia="標楷體" w:hAnsi="標楷體" w:hint="eastAsia"/>
          <w:sz w:val="20"/>
          <w:szCs w:val="20"/>
        </w:rPr>
        <w:t>14</w:t>
      </w:r>
      <w:r w:rsidRPr="00FF0913">
        <w:rPr>
          <w:rFonts w:ascii="標楷體" w:eastAsia="標楷體" w:hAnsi="標楷體" w:hint="eastAsia"/>
          <w:sz w:val="20"/>
          <w:szCs w:val="20"/>
        </w:rPr>
        <w:t>條第</w:t>
      </w:r>
      <w:r w:rsidRPr="00FF0913">
        <w:rPr>
          <w:rFonts w:ascii="標楷體" w:eastAsia="標楷體" w:hAnsi="標楷體" w:hint="eastAsia"/>
          <w:sz w:val="20"/>
          <w:szCs w:val="20"/>
        </w:rPr>
        <w:t>1</w:t>
      </w:r>
      <w:r w:rsidRPr="00FF0913">
        <w:rPr>
          <w:rFonts w:ascii="標楷體" w:eastAsia="標楷體" w:hAnsi="標楷體" w:hint="eastAsia"/>
          <w:sz w:val="20"/>
          <w:szCs w:val="20"/>
        </w:rPr>
        <w:t>項但書第</w:t>
      </w:r>
      <w:r w:rsidRPr="00FF0913">
        <w:rPr>
          <w:rFonts w:ascii="標楷體" w:eastAsia="標楷體" w:hAnsi="標楷體" w:hint="eastAsia"/>
          <w:sz w:val="20"/>
          <w:szCs w:val="20"/>
        </w:rPr>
        <w:t>1</w:t>
      </w:r>
      <w:r w:rsidRPr="00FF0913">
        <w:rPr>
          <w:rFonts w:ascii="標楷體" w:eastAsia="標楷體" w:hAnsi="標楷體" w:hint="eastAsia"/>
          <w:sz w:val="20"/>
          <w:szCs w:val="20"/>
        </w:rPr>
        <w:t>款或第</w:t>
      </w:r>
      <w:r w:rsidRPr="00FF0913">
        <w:rPr>
          <w:rFonts w:ascii="標楷體" w:eastAsia="標楷體" w:hAnsi="標楷體" w:hint="eastAsia"/>
          <w:sz w:val="20"/>
          <w:szCs w:val="20"/>
        </w:rPr>
        <w:t>2</w:t>
      </w:r>
      <w:r w:rsidRPr="00FF0913">
        <w:rPr>
          <w:rFonts w:ascii="標楷體" w:eastAsia="標楷體" w:hAnsi="標楷體" w:hint="eastAsia"/>
          <w:sz w:val="20"/>
          <w:szCs w:val="20"/>
        </w:rPr>
        <w:t>款之情形。</w:t>
      </w:r>
    </w:p>
    <w:p w:rsidR="00FF0913" w:rsidRPr="00FF0913" w:rsidRDefault="0075767C" w:rsidP="0075767C">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 xml:space="preserve">4. </w:t>
      </w:r>
      <w:r w:rsidRPr="00FF0913">
        <w:rPr>
          <w:rFonts w:ascii="標楷體" w:eastAsia="標楷體" w:hAnsi="標楷體" w:hint="eastAsia"/>
          <w:sz w:val="20"/>
          <w:szCs w:val="20"/>
        </w:rPr>
        <w:t>三、補助行為表請填寫補助機關、名稱、時間、對象、金額，並勾選屬第</w:t>
      </w:r>
      <w:r w:rsidRPr="00FF0913">
        <w:rPr>
          <w:rFonts w:ascii="標楷體" w:eastAsia="標楷體" w:hAnsi="標楷體" w:hint="eastAsia"/>
          <w:sz w:val="20"/>
          <w:szCs w:val="20"/>
        </w:rPr>
        <w:t>14</w:t>
      </w:r>
      <w:r w:rsidRPr="00FF0913">
        <w:rPr>
          <w:rFonts w:ascii="標楷體" w:eastAsia="標楷體" w:hAnsi="標楷體" w:hint="eastAsia"/>
          <w:sz w:val="20"/>
          <w:szCs w:val="20"/>
        </w:rPr>
        <w:t>條第</w:t>
      </w:r>
      <w:r w:rsidRPr="00FF0913">
        <w:rPr>
          <w:rFonts w:ascii="標楷體" w:eastAsia="標楷體" w:hAnsi="標楷體" w:hint="eastAsia"/>
          <w:sz w:val="20"/>
          <w:szCs w:val="20"/>
        </w:rPr>
        <w:t>1</w:t>
      </w:r>
      <w:r w:rsidRPr="00FF0913">
        <w:rPr>
          <w:rFonts w:ascii="標楷體" w:eastAsia="標楷體" w:hAnsi="標楷體" w:hint="eastAsia"/>
          <w:sz w:val="20"/>
          <w:szCs w:val="20"/>
        </w:rPr>
        <w:t>項但書第</w:t>
      </w:r>
      <w:r w:rsidRPr="00FF0913">
        <w:rPr>
          <w:rFonts w:ascii="標楷體" w:eastAsia="標楷體" w:hAnsi="標楷體" w:hint="eastAsia"/>
          <w:sz w:val="20"/>
          <w:szCs w:val="20"/>
        </w:rPr>
        <w:t>3</w:t>
      </w:r>
      <w:r w:rsidRPr="00FF0913">
        <w:rPr>
          <w:rFonts w:ascii="標楷體" w:eastAsia="標楷體" w:hAnsi="標楷體" w:hint="eastAsia"/>
          <w:sz w:val="20"/>
          <w:szCs w:val="20"/>
        </w:rPr>
        <w:t>款前段或後段之情形。</w:t>
      </w:r>
    </w:p>
    <w:p w:rsidR="009A2536" w:rsidRPr="009A2536" w:rsidRDefault="009A2536" w:rsidP="0075767C">
      <w:pPr>
        <w:spacing w:line="280" w:lineRule="exact"/>
        <w:ind w:leftChars="-295" w:left="-568" w:rightChars="-375" w:right="-900" w:hangingChars="70" w:hanging="140"/>
        <w:rPr>
          <w:rFonts w:ascii="標楷體" w:eastAsia="標楷體" w:hAnsi="標楷體"/>
          <w:sz w:val="20"/>
          <w:szCs w:val="20"/>
        </w:rPr>
      </w:pPr>
    </w:p>
    <w:p w:rsidR="000D24EE" w:rsidRDefault="000D24EE" w:rsidP="0075767C">
      <w:pPr>
        <w:spacing w:line="280" w:lineRule="exact"/>
        <w:ind w:leftChars="-295" w:left="-568" w:rightChars="-375" w:right="-900" w:hangingChars="70" w:hanging="140"/>
        <w:rPr>
          <w:rFonts w:ascii="標楷體" w:eastAsia="標楷體" w:hAnsi="標楷體"/>
          <w:sz w:val="20"/>
          <w:szCs w:val="20"/>
        </w:rPr>
      </w:pPr>
    </w:p>
    <w:p w:rsidR="005F5797" w:rsidRDefault="0075767C" w:rsidP="0075767C">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w:t>
      </w:r>
      <w:r w:rsidRPr="00D10330">
        <w:rPr>
          <w:rFonts w:ascii="標楷體" w:eastAsia="標楷體" w:hAnsi="標楷體" w:cs="細明體" w:hint="eastAsia"/>
          <w:kern w:val="0"/>
          <w:sz w:val="20"/>
          <w:szCs w:val="20"/>
        </w:rPr>
        <w:t>2</w:t>
      </w:r>
      <w:r w:rsidRPr="00D10330">
        <w:rPr>
          <w:rFonts w:ascii="標楷體" w:eastAsia="標楷體" w:hAnsi="標楷體" w:cs="細明體" w:hint="eastAsia"/>
          <w:kern w:val="0"/>
          <w:sz w:val="20"/>
          <w:szCs w:val="20"/>
        </w:rPr>
        <w:t>條</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75767C"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75767C">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75767C" w:rsidP="0075767C">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r w:rsidRPr="00D10330">
        <w:rPr>
          <w:rFonts w:ascii="標楷體" w:eastAsia="標楷體" w:hAnsi="標楷體" w:hint="eastAsia"/>
          <w:sz w:val="20"/>
          <w:szCs w:val="20"/>
        </w:rPr>
        <w:t>第</w:t>
      </w:r>
      <w:r w:rsidRPr="00D10330">
        <w:rPr>
          <w:rFonts w:ascii="標楷體" w:eastAsia="標楷體" w:hAnsi="標楷體" w:hint="eastAsia"/>
          <w:sz w:val="20"/>
          <w:szCs w:val="20"/>
        </w:rPr>
        <w:t>3</w:t>
      </w:r>
      <w:r w:rsidRPr="00D10330">
        <w:rPr>
          <w:rFonts w:ascii="標楷體" w:eastAsia="標楷體" w:hAnsi="標楷體" w:hint="eastAsia"/>
          <w:sz w:val="20"/>
          <w:szCs w:val="20"/>
        </w:rPr>
        <w:t>條</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75767C"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75767C" w:rsidP="0075767C">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75767C" w:rsidP="0075767C">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r w:rsidRPr="00D10330">
        <w:rPr>
          <w:rFonts w:ascii="標楷體" w:eastAsia="標楷體" w:hAnsi="標楷體" w:hint="eastAsia"/>
          <w:sz w:val="20"/>
          <w:szCs w:val="20"/>
        </w:rPr>
        <w:t>第</w:t>
      </w:r>
      <w:r w:rsidRPr="00D10330">
        <w:rPr>
          <w:rFonts w:ascii="標楷體" w:eastAsia="標楷體" w:hAnsi="標楷體" w:hint="eastAsia"/>
          <w:sz w:val="20"/>
          <w:szCs w:val="20"/>
        </w:rPr>
        <w:t>14</w:t>
      </w:r>
      <w:r w:rsidRPr="00D10330">
        <w:rPr>
          <w:rFonts w:ascii="標楷體" w:eastAsia="標楷體" w:hAnsi="標楷體" w:hint="eastAsia"/>
          <w:sz w:val="20"/>
          <w:szCs w:val="20"/>
        </w:rPr>
        <w:t>條</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w:t>
      </w:r>
      <w:r w:rsidRPr="00D10330">
        <w:rPr>
          <w:rFonts w:ascii="標楷體" w:eastAsia="標楷體" w:hAnsi="標楷體" w:hint="eastAsia"/>
          <w:sz w:val="20"/>
          <w:szCs w:val="20"/>
        </w:rPr>
        <w:t>、承攬或其他具有對價之交易行為。但有下列情形之一者，不在此限：</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75767C"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75767C"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w:t>
      </w:r>
      <w:r w:rsidRPr="00D10330">
        <w:rPr>
          <w:rFonts w:ascii="標楷體" w:eastAsia="標楷體" w:hAnsi="標楷體" w:hint="eastAsia"/>
          <w:sz w:val="20"/>
          <w:szCs w:val="20"/>
        </w:rPr>
        <w:t>經營、改良利用國有非公用不動產。</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75767C">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75767C" w:rsidP="0075767C">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r w:rsidRPr="00D10330">
        <w:rPr>
          <w:rFonts w:ascii="標楷體" w:eastAsia="標楷體" w:hAnsi="標楷體" w:hint="eastAsia"/>
          <w:sz w:val="20"/>
          <w:szCs w:val="20"/>
        </w:rPr>
        <w:t>第</w:t>
      </w:r>
      <w:r w:rsidRPr="00D10330">
        <w:rPr>
          <w:rFonts w:ascii="標楷體" w:eastAsia="標楷體" w:hAnsi="標楷體" w:hint="eastAsia"/>
          <w:sz w:val="20"/>
          <w:szCs w:val="20"/>
        </w:rPr>
        <w:t>18</w:t>
      </w:r>
      <w:r w:rsidRPr="00D10330">
        <w:rPr>
          <w:rFonts w:ascii="標楷體" w:eastAsia="標楷體" w:hAnsi="標楷體" w:hint="eastAsia"/>
          <w:sz w:val="20"/>
          <w:szCs w:val="20"/>
        </w:rPr>
        <w:t>條</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75767C"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75767C"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75767C"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75767C"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5767C"/>
    <w:rsid w:val="00782009"/>
    <w:rsid w:val="00790B9A"/>
    <w:rsid w:val="0079681C"/>
    <w:rsid w:val="007D34DD"/>
    <w:rsid w:val="007E2B7C"/>
    <w:rsid w:val="008823B6"/>
    <w:rsid w:val="00885DAD"/>
    <w:rsid w:val="008B3727"/>
    <w:rsid w:val="008C0DF1"/>
    <w:rsid w:val="008E15B7"/>
    <w:rsid w:val="009812D8"/>
    <w:rsid w:val="00986B35"/>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10330"/>
    <w:rsid w:val="00D530E0"/>
    <w:rsid w:val="00D801A2"/>
    <w:rsid w:val="00D911A2"/>
    <w:rsid w:val="00DA7805"/>
    <w:rsid w:val="00E21EFD"/>
    <w:rsid w:val="00E40AFE"/>
    <w:rsid w:val="00E71959"/>
    <w:rsid w:val="00E776B4"/>
    <w:rsid w:val="00E96A5E"/>
    <w:rsid w:val="00EB0090"/>
    <w:rsid w:val="00ED6727"/>
    <w:rsid w:val="00EF4808"/>
    <w:rsid w:val="00F06D7C"/>
    <w:rsid w:val="00F17223"/>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DE663-A6FE-430A-B65E-ABBD2179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主任-詹錦銘9587</cp:lastModifiedBy>
  <cp:revision>2</cp:revision>
  <cp:lastPrinted>2018-11-28T03:11:00Z</cp:lastPrinted>
  <dcterms:created xsi:type="dcterms:W3CDTF">2018-12-14T09:03:00Z</dcterms:created>
  <dcterms:modified xsi:type="dcterms:W3CDTF">2018-12-14T09:03:00Z</dcterms:modified>
</cp:coreProperties>
</file>